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7C" w:rsidRPr="00F46C7C" w:rsidRDefault="00F46C7C" w:rsidP="00F46C7C">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F46C7C">
        <w:rPr>
          <w:rFonts w:ascii="Times New Roman" w:eastAsia="Times New Roman" w:hAnsi="Times New Roman" w:cs="Times New Roman"/>
          <w:b/>
          <w:bCs/>
          <w:sz w:val="27"/>
          <w:szCs w:val="27"/>
        </w:rPr>
        <w:t xml:space="preserve">ALS and Coconut Oil - A one year experience </w:t>
      </w:r>
    </w:p>
    <w:p w:rsidR="00F46C7C" w:rsidRPr="00F46C7C" w:rsidRDefault="00F46C7C" w:rsidP="00F46C7C">
      <w:pPr>
        <w:spacing w:after="0" w:line="240" w:lineRule="auto"/>
        <w:rPr>
          <w:rFonts w:ascii="Times New Roman" w:eastAsia="Times New Roman" w:hAnsi="Times New Roman" w:cs="Times New Roman"/>
          <w:sz w:val="24"/>
          <w:szCs w:val="24"/>
        </w:rPr>
      </w:pPr>
      <w:r w:rsidRPr="00F46C7C">
        <w:rPr>
          <w:rFonts w:ascii="Times New Roman" w:eastAsia="Times New Roman" w:hAnsi="Times New Roman" w:cs="Times New Roman"/>
          <w:sz w:val="24"/>
          <w:szCs w:val="24"/>
        </w:rPr>
        <w:t>I was very pleased to receive this email from a person with ALS who wanted to share his experience with coconut oil of more than a year duration. This person gave me permission to post about this so that it may benefit others:</w:t>
      </w:r>
      <w:r w:rsidRPr="00F46C7C">
        <w:rPr>
          <w:rFonts w:ascii="Times New Roman" w:eastAsia="Times New Roman" w:hAnsi="Times New Roman" w:cs="Times New Roman"/>
          <w:sz w:val="24"/>
          <w:szCs w:val="24"/>
        </w:rPr>
        <w:br/>
      </w:r>
      <w:r w:rsidRPr="00F46C7C">
        <w:rPr>
          <w:rFonts w:ascii="Times New Roman" w:eastAsia="Times New Roman" w:hAnsi="Times New Roman" w:cs="Times New Roman"/>
          <w:sz w:val="24"/>
          <w:szCs w:val="24"/>
        </w:rPr>
        <w:br/>
        <w:t>"ALS started in early 2007, and officially diagnosed with FALS September 2008.</w:t>
      </w:r>
      <w:r w:rsidRPr="00F46C7C">
        <w:rPr>
          <w:rFonts w:ascii="Times New Roman" w:eastAsia="Times New Roman" w:hAnsi="Times New Roman" w:cs="Times New Roman"/>
          <w:sz w:val="24"/>
          <w:szCs w:val="24"/>
        </w:rPr>
        <w:br/>
      </w:r>
      <w:r w:rsidRPr="00F46C7C">
        <w:rPr>
          <w:rFonts w:ascii="Times New Roman" w:eastAsia="Times New Roman" w:hAnsi="Times New Roman" w:cs="Times New Roman"/>
          <w:sz w:val="24"/>
          <w:szCs w:val="24"/>
        </w:rPr>
        <w:br/>
        <w:t xml:space="preserve">My age is 62. I started taking 4 tablespoons of coconut oil daily on November 4th, 2009. I increased it to 6 tablespoons on December 4th, 2009, and increase that to 8 tablespoons per day the first of January, 2010. I have also been taking 3 ounces (2 shot glasses) of a magnesium/water solution each day, which I started on Sept. 15th, 2009, which was before I found information about coconut oil and ketones. Following are the details of my current and previous status before taking coconut oil. </w:t>
      </w:r>
      <w:r w:rsidRPr="00F46C7C">
        <w:rPr>
          <w:rFonts w:ascii="Times New Roman" w:eastAsia="Times New Roman" w:hAnsi="Times New Roman" w:cs="Times New Roman"/>
          <w:sz w:val="24"/>
          <w:szCs w:val="24"/>
        </w:rPr>
        <w:br/>
      </w:r>
      <w:r w:rsidRPr="00F46C7C">
        <w:rPr>
          <w:rFonts w:ascii="Times New Roman" w:eastAsia="Times New Roman" w:hAnsi="Times New Roman" w:cs="Times New Roman"/>
          <w:sz w:val="24"/>
          <w:szCs w:val="24"/>
        </w:rPr>
        <w:br/>
        <w:t>A. Current symptoms:</w:t>
      </w:r>
      <w:r w:rsidRPr="00F46C7C">
        <w:rPr>
          <w:rFonts w:ascii="Times New Roman" w:eastAsia="Times New Roman" w:hAnsi="Times New Roman" w:cs="Times New Roman"/>
          <w:sz w:val="24"/>
          <w:szCs w:val="24"/>
        </w:rPr>
        <w:br/>
        <w:t xml:space="preserve">1. Weakness in my right leg, primarily in the gluteus maximus and related muscles affecting the knee. </w:t>
      </w:r>
      <w:r w:rsidRPr="00F46C7C">
        <w:rPr>
          <w:rFonts w:ascii="Times New Roman" w:eastAsia="Times New Roman" w:hAnsi="Times New Roman" w:cs="Times New Roman"/>
          <w:sz w:val="24"/>
          <w:szCs w:val="24"/>
        </w:rPr>
        <w:br/>
        <w:t>2. Slight twitching in upper right leg and buttocks.</w:t>
      </w:r>
      <w:r w:rsidRPr="00F46C7C">
        <w:rPr>
          <w:rFonts w:ascii="Times New Roman" w:eastAsia="Times New Roman" w:hAnsi="Times New Roman" w:cs="Times New Roman"/>
          <w:sz w:val="24"/>
          <w:szCs w:val="24"/>
        </w:rPr>
        <w:br/>
      </w:r>
      <w:r w:rsidRPr="00F46C7C">
        <w:rPr>
          <w:rFonts w:ascii="Times New Roman" w:eastAsia="Times New Roman" w:hAnsi="Times New Roman" w:cs="Times New Roman"/>
          <w:sz w:val="24"/>
          <w:szCs w:val="24"/>
        </w:rPr>
        <w:lastRenderedPageBreak/>
        <w:t>3. Excessive pain in leg knee. But, this is due to the increased workload caused by the weakness in the right one. In my younger days both knees were injured by some accidents, since then both have given me problems.</w:t>
      </w:r>
      <w:r w:rsidRPr="00F46C7C">
        <w:rPr>
          <w:rFonts w:ascii="Times New Roman" w:eastAsia="Times New Roman" w:hAnsi="Times New Roman" w:cs="Times New Roman"/>
          <w:sz w:val="24"/>
          <w:szCs w:val="24"/>
        </w:rPr>
        <w:br/>
        <w:t>4. Poor circulation in my right leg and foot at least during these months</w:t>
      </w:r>
      <w:r w:rsidRPr="00F46C7C">
        <w:rPr>
          <w:rFonts w:ascii="Times New Roman" w:eastAsia="Times New Roman" w:hAnsi="Times New Roman" w:cs="Times New Roman"/>
          <w:sz w:val="24"/>
          <w:szCs w:val="24"/>
        </w:rPr>
        <w:br/>
        <w:t>5. With my toes on the floor I cannot raise the rear of the right foot and leg upward.</w:t>
      </w:r>
      <w:r w:rsidRPr="00F46C7C">
        <w:rPr>
          <w:rFonts w:ascii="Times New Roman" w:eastAsia="Times New Roman" w:hAnsi="Times New Roman" w:cs="Times New Roman"/>
          <w:sz w:val="24"/>
          <w:szCs w:val="24"/>
        </w:rPr>
        <w:br/>
      </w:r>
      <w:r w:rsidRPr="00F46C7C">
        <w:rPr>
          <w:rFonts w:ascii="Times New Roman" w:eastAsia="Times New Roman" w:hAnsi="Times New Roman" w:cs="Times New Roman"/>
          <w:sz w:val="24"/>
          <w:szCs w:val="24"/>
        </w:rPr>
        <w:br/>
        <w:t>B. Current physical limitations:</w:t>
      </w:r>
      <w:r w:rsidRPr="00F46C7C">
        <w:rPr>
          <w:rFonts w:ascii="Times New Roman" w:eastAsia="Times New Roman" w:hAnsi="Times New Roman" w:cs="Times New Roman"/>
          <w:sz w:val="24"/>
          <w:szCs w:val="24"/>
        </w:rPr>
        <w:br/>
        <w:t>1. Walking without pain and the use of two canes.</w:t>
      </w:r>
      <w:r w:rsidRPr="00F46C7C">
        <w:rPr>
          <w:rFonts w:ascii="Times New Roman" w:eastAsia="Times New Roman" w:hAnsi="Times New Roman" w:cs="Times New Roman"/>
          <w:sz w:val="24"/>
          <w:szCs w:val="24"/>
        </w:rPr>
        <w:br/>
        <w:t>2. Unable to pivot the right foot as far outward as with the left.</w:t>
      </w:r>
      <w:r w:rsidRPr="00F46C7C">
        <w:rPr>
          <w:rFonts w:ascii="Times New Roman" w:eastAsia="Times New Roman" w:hAnsi="Times New Roman" w:cs="Times New Roman"/>
          <w:sz w:val="24"/>
          <w:szCs w:val="24"/>
        </w:rPr>
        <w:br/>
        <w:t>3. When sitting, am unable to raise my right upper leg up off the chair as much as the left</w:t>
      </w:r>
      <w:r w:rsidRPr="00F46C7C">
        <w:rPr>
          <w:rFonts w:ascii="Times New Roman" w:eastAsia="Times New Roman" w:hAnsi="Times New Roman" w:cs="Times New Roman"/>
          <w:sz w:val="24"/>
          <w:szCs w:val="24"/>
        </w:rPr>
        <w:br/>
        <w:t>4. When laying face down on my stomach and my legs outstretched, am unable to bend my right knee to raise my foot upwards.</w:t>
      </w:r>
      <w:r w:rsidRPr="00F46C7C">
        <w:rPr>
          <w:rFonts w:ascii="Times New Roman" w:eastAsia="Times New Roman" w:hAnsi="Times New Roman" w:cs="Times New Roman"/>
          <w:sz w:val="24"/>
          <w:szCs w:val="24"/>
        </w:rPr>
        <w:br/>
      </w:r>
      <w:r w:rsidRPr="00F46C7C">
        <w:rPr>
          <w:rFonts w:ascii="Times New Roman" w:eastAsia="Times New Roman" w:hAnsi="Times New Roman" w:cs="Times New Roman"/>
          <w:sz w:val="24"/>
          <w:szCs w:val="24"/>
        </w:rPr>
        <w:br/>
        <w:t>C. Changes since taking coconut oil:</w:t>
      </w:r>
      <w:r w:rsidRPr="00F46C7C">
        <w:rPr>
          <w:rFonts w:ascii="Times New Roman" w:eastAsia="Times New Roman" w:hAnsi="Times New Roman" w:cs="Times New Roman"/>
          <w:sz w:val="24"/>
          <w:szCs w:val="24"/>
        </w:rPr>
        <w:br/>
        <w:t>1. Have normal feelings back in my right leg much like the left one.</w:t>
      </w:r>
      <w:r w:rsidRPr="00F46C7C">
        <w:rPr>
          <w:rFonts w:ascii="Times New Roman" w:eastAsia="Times New Roman" w:hAnsi="Times New Roman" w:cs="Times New Roman"/>
          <w:sz w:val="24"/>
          <w:szCs w:val="24"/>
        </w:rPr>
        <w:br/>
        <w:t xml:space="preserve">2. Have increased muscles strength and size in the upper right leg. Also the muscles in the left leg have increased in size and </w:t>
      </w:r>
      <w:r w:rsidRPr="00F46C7C">
        <w:rPr>
          <w:rFonts w:ascii="Times New Roman" w:eastAsia="Times New Roman" w:hAnsi="Times New Roman" w:cs="Times New Roman"/>
          <w:sz w:val="24"/>
          <w:szCs w:val="24"/>
        </w:rPr>
        <w:lastRenderedPageBreak/>
        <w:t>strength.</w:t>
      </w:r>
      <w:r w:rsidRPr="00F46C7C">
        <w:rPr>
          <w:rFonts w:ascii="Times New Roman" w:eastAsia="Times New Roman" w:hAnsi="Times New Roman" w:cs="Times New Roman"/>
          <w:sz w:val="24"/>
          <w:szCs w:val="24"/>
        </w:rPr>
        <w:br/>
        <w:t>3. If I place my right foot flat on the floor I can now raise my toes and the front of my foot upward. I can now tap my right foot to the music</w:t>
      </w:r>
      <w:r w:rsidRPr="00F46C7C">
        <w:rPr>
          <w:rFonts w:ascii="Times New Roman" w:eastAsia="Times New Roman" w:hAnsi="Times New Roman" w:cs="Times New Roman"/>
          <w:sz w:val="24"/>
          <w:szCs w:val="24"/>
        </w:rPr>
        <w:br/>
        <w:t>4. When sitting I can now pull my right foot and calf backwards.</w:t>
      </w:r>
      <w:r w:rsidRPr="00F46C7C">
        <w:rPr>
          <w:rFonts w:ascii="Times New Roman" w:eastAsia="Times New Roman" w:hAnsi="Times New Roman" w:cs="Times New Roman"/>
          <w:sz w:val="24"/>
          <w:szCs w:val="24"/>
        </w:rPr>
        <w:br/>
        <w:t>5. When sitting, am able to raise my right leg upward.</w:t>
      </w:r>
      <w:r w:rsidRPr="00F46C7C">
        <w:rPr>
          <w:rFonts w:ascii="Times New Roman" w:eastAsia="Times New Roman" w:hAnsi="Times New Roman" w:cs="Times New Roman"/>
          <w:sz w:val="24"/>
          <w:szCs w:val="24"/>
        </w:rPr>
        <w:br/>
        <w:t>6. There is reduced bruising in my right ankle.</w:t>
      </w:r>
      <w:r w:rsidRPr="00F46C7C">
        <w:rPr>
          <w:rFonts w:ascii="Times New Roman" w:eastAsia="Times New Roman" w:hAnsi="Times New Roman" w:cs="Times New Roman"/>
          <w:sz w:val="24"/>
          <w:szCs w:val="24"/>
        </w:rPr>
        <w:br/>
        <w:t>7. I can pivot my right foot inward and outward.</w:t>
      </w:r>
      <w:r w:rsidRPr="00F46C7C">
        <w:rPr>
          <w:rFonts w:ascii="Times New Roman" w:eastAsia="Times New Roman" w:hAnsi="Times New Roman" w:cs="Times New Roman"/>
          <w:sz w:val="24"/>
          <w:szCs w:val="24"/>
        </w:rPr>
        <w:br/>
        <w:t>8. I can stand on my right leg a little more because it has more strength.</w:t>
      </w:r>
      <w:r w:rsidRPr="00F46C7C">
        <w:rPr>
          <w:rFonts w:ascii="Times New Roman" w:eastAsia="Times New Roman" w:hAnsi="Times New Roman" w:cs="Times New Roman"/>
          <w:sz w:val="24"/>
          <w:szCs w:val="24"/>
        </w:rPr>
        <w:br/>
        <w:t>9. I can roll over in bed with a minimum of difficulty.</w:t>
      </w:r>
      <w:r w:rsidRPr="00F46C7C">
        <w:rPr>
          <w:rFonts w:ascii="Times New Roman" w:eastAsia="Times New Roman" w:hAnsi="Times New Roman" w:cs="Times New Roman"/>
          <w:sz w:val="24"/>
          <w:szCs w:val="24"/>
        </w:rPr>
        <w:br/>
        <w:t>10. I can push downward with my right leg.</w:t>
      </w:r>
      <w:r w:rsidRPr="00F46C7C">
        <w:rPr>
          <w:rFonts w:ascii="Times New Roman" w:eastAsia="Times New Roman" w:hAnsi="Times New Roman" w:cs="Times New Roman"/>
          <w:sz w:val="24"/>
          <w:szCs w:val="24"/>
        </w:rPr>
        <w:br/>
        <w:t>Page 2 of 2</w:t>
      </w:r>
      <w:r w:rsidRPr="00F46C7C">
        <w:rPr>
          <w:rFonts w:ascii="Times New Roman" w:eastAsia="Times New Roman" w:hAnsi="Times New Roman" w:cs="Times New Roman"/>
          <w:sz w:val="24"/>
          <w:szCs w:val="24"/>
        </w:rPr>
        <w:br/>
        <w:t>D. Before taking coconut oil: (Nov. 4, 2009)</w:t>
      </w:r>
      <w:r w:rsidRPr="00F46C7C">
        <w:rPr>
          <w:rFonts w:ascii="Times New Roman" w:eastAsia="Times New Roman" w:hAnsi="Times New Roman" w:cs="Times New Roman"/>
          <w:sz w:val="24"/>
          <w:szCs w:val="24"/>
        </w:rPr>
        <w:br/>
        <w:t>1. Difficulty walking due to weakness in my right leg.</w:t>
      </w:r>
      <w:r w:rsidRPr="00F46C7C">
        <w:rPr>
          <w:rFonts w:ascii="Times New Roman" w:eastAsia="Times New Roman" w:hAnsi="Times New Roman" w:cs="Times New Roman"/>
          <w:sz w:val="24"/>
          <w:szCs w:val="24"/>
        </w:rPr>
        <w:br/>
        <w:t>2. My right leg felt asleep and non-responsive when walking or trying to move it</w:t>
      </w:r>
      <w:r w:rsidRPr="00F46C7C">
        <w:rPr>
          <w:rFonts w:ascii="Times New Roman" w:eastAsia="Times New Roman" w:hAnsi="Times New Roman" w:cs="Times New Roman"/>
          <w:sz w:val="24"/>
          <w:szCs w:val="24"/>
        </w:rPr>
        <w:br/>
        <w:t>3. The muscles in the upper right leg had reduced in size to the point I could reach upward on the underside of my leg and easily feel the leg bones.</w:t>
      </w:r>
      <w:r w:rsidRPr="00F46C7C">
        <w:rPr>
          <w:rFonts w:ascii="Times New Roman" w:eastAsia="Times New Roman" w:hAnsi="Times New Roman" w:cs="Times New Roman"/>
          <w:sz w:val="24"/>
          <w:szCs w:val="24"/>
        </w:rPr>
        <w:br/>
        <w:t>4. I had “drop-foot,” and could not pivot my right foot side to side nor raise it at all.</w:t>
      </w:r>
      <w:r w:rsidRPr="00F46C7C">
        <w:rPr>
          <w:rFonts w:ascii="Times New Roman" w:eastAsia="Times New Roman" w:hAnsi="Times New Roman" w:cs="Times New Roman"/>
          <w:sz w:val="24"/>
          <w:szCs w:val="24"/>
        </w:rPr>
        <w:br/>
      </w:r>
      <w:r w:rsidRPr="00F46C7C">
        <w:rPr>
          <w:rFonts w:ascii="Times New Roman" w:eastAsia="Times New Roman" w:hAnsi="Times New Roman" w:cs="Times New Roman"/>
          <w:sz w:val="24"/>
          <w:szCs w:val="24"/>
        </w:rPr>
        <w:lastRenderedPageBreak/>
        <w:t>5. When sitting I could not raise my right leg off the chair.</w:t>
      </w:r>
      <w:r w:rsidRPr="00F46C7C">
        <w:rPr>
          <w:rFonts w:ascii="Times New Roman" w:eastAsia="Times New Roman" w:hAnsi="Times New Roman" w:cs="Times New Roman"/>
          <w:sz w:val="24"/>
          <w:szCs w:val="24"/>
        </w:rPr>
        <w:br/>
        <w:t>6. My right ankle was very purple and bruised</w:t>
      </w:r>
      <w:r w:rsidRPr="00F46C7C">
        <w:rPr>
          <w:rFonts w:ascii="Times New Roman" w:eastAsia="Times New Roman" w:hAnsi="Times New Roman" w:cs="Times New Roman"/>
          <w:sz w:val="24"/>
          <w:szCs w:val="24"/>
        </w:rPr>
        <w:br/>
        <w:t>7. I had extreme difficulty rolling over in bed because my right leg would not move on its own.</w:t>
      </w:r>
      <w:r w:rsidRPr="00F46C7C">
        <w:rPr>
          <w:rFonts w:ascii="Times New Roman" w:eastAsia="Times New Roman" w:hAnsi="Times New Roman" w:cs="Times New Roman"/>
          <w:sz w:val="24"/>
          <w:szCs w:val="24"/>
        </w:rPr>
        <w:br/>
        <w:t>8. I could not push downward with my right leg at all.</w:t>
      </w:r>
      <w:r w:rsidRPr="00F46C7C">
        <w:rPr>
          <w:rFonts w:ascii="Times New Roman" w:eastAsia="Times New Roman" w:hAnsi="Times New Roman" w:cs="Times New Roman"/>
          <w:sz w:val="24"/>
          <w:szCs w:val="24"/>
        </w:rPr>
        <w:br/>
        <w:t>9. Had very thick saliva at night.</w:t>
      </w:r>
      <w:r w:rsidRPr="00F46C7C">
        <w:rPr>
          <w:rFonts w:ascii="Times New Roman" w:eastAsia="Times New Roman" w:hAnsi="Times New Roman" w:cs="Times New Roman"/>
          <w:sz w:val="24"/>
          <w:szCs w:val="24"/>
        </w:rPr>
        <w:br/>
        <w:t>10. Muscle vibrations in the left leg, some in the upper right arm.</w:t>
      </w:r>
      <w:r w:rsidRPr="00F46C7C">
        <w:rPr>
          <w:rFonts w:ascii="Times New Roman" w:eastAsia="Times New Roman" w:hAnsi="Times New Roman" w:cs="Times New Roman"/>
          <w:sz w:val="24"/>
          <w:szCs w:val="24"/>
        </w:rPr>
        <w:br/>
      </w:r>
      <w:r w:rsidRPr="00F46C7C">
        <w:rPr>
          <w:rFonts w:ascii="Times New Roman" w:eastAsia="Times New Roman" w:hAnsi="Times New Roman" w:cs="Times New Roman"/>
          <w:sz w:val="24"/>
          <w:szCs w:val="24"/>
        </w:rPr>
        <w:br/>
        <w:t>In conclusion:</w:t>
      </w:r>
      <w:r w:rsidRPr="00F46C7C">
        <w:rPr>
          <w:rFonts w:ascii="Times New Roman" w:eastAsia="Times New Roman" w:hAnsi="Times New Roman" w:cs="Times New Roman"/>
          <w:sz w:val="24"/>
          <w:szCs w:val="24"/>
        </w:rPr>
        <w:br/>
        <w:t>So far I have only experienced improvements taking the coconut oil and magnesium chloride solution. I plan to continue with both, and track my progress monthly with more detail just in case it could be of value to someone later."</w:t>
      </w:r>
    </w:p>
    <w:p w:rsidR="0006308A" w:rsidRDefault="0006308A"/>
    <w:sectPr w:rsidR="0006308A" w:rsidSect="00F46C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7C"/>
    <w:rsid w:val="0006308A"/>
    <w:rsid w:val="00CE1EA8"/>
    <w:rsid w:val="00F4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58D7A-0C61-4EBB-886B-DB0BB2A1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29856">
      <w:bodyDiv w:val="1"/>
      <w:marLeft w:val="0"/>
      <w:marRight w:val="0"/>
      <w:marTop w:val="0"/>
      <w:marBottom w:val="0"/>
      <w:divBdr>
        <w:top w:val="none" w:sz="0" w:space="0" w:color="auto"/>
        <w:left w:val="none" w:sz="0" w:space="0" w:color="auto"/>
        <w:bottom w:val="none" w:sz="0" w:space="0" w:color="auto"/>
        <w:right w:val="none" w:sz="0" w:space="0" w:color="auto"/>
      </w:divBdr>
      <w:divsChild>
        <w:div w:id="100678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dc:creator>
  <cp:lastModifiedBy>Kim Cherry</cp:lastModifiedBy>
  <cp:revision>2</cp:revision>
  <dcterms:created xsi:type="dcterms:W3CDTF">2013-04-16T13:45:00Z</dcterms:created>
  <dcterms:modified xsi:type="dcterms:W3CDTF">2013-04-16T13:45:00Z</dcterms:modified>
</cp:coreProperties>
</file>